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E9A4" w14:textId="77777777" w:rsidR="001E6EBA" w:rsidRDefault="001E6EBA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08B12F0B" w14:textId="463FF367" w:rsidR="00C50EAC" w:rsidRDefault="001E6EBA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  <w:gridCol w:w="6584"/>
      </w:tblGrid>
      <w:tr w:rsidR="004E48D1" w:rsidRPr="00270EC8" w14:paraId="7616DD25" w14:textId="77777777" w:rsidTr="008C6EBB">
        <w:tc>
          <w:tcPr>
            <w:tcW w:w="1367" w:type="pct"/>
            <w:shd w:val="clear" w:color="auto" w:fill="F2F2F2"/>
            <w:vAlign w:val="center"/>
          </w:tcPr>
          <w:p w14:paraId="10667325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0EC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455C041E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Poskytování tiskových služeb – pronájem tiskáren a multifunkcí</w:t>
            </w:r>
          </w:p>
        </w:tc>
      </w:tr>
      <w:tr w:rsidR="004E48D1" w:rsidRPr="00270EC8" w14:paraId="62A55F91" w14:textId="77777777" w:rsidTr="008C6EBB">
        <w:tc>
          <w:tcPr>
            <w:tcW w:w="1367" w:type="pct"/>
            <w:shd w:val="clear" w:color="auto" w:fill="F2F2F2"/>
            <w:vAlign w:val="center"/>
          </w:tcPr>
          <w:p w14:paraId="662EC402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2B226C66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investic, rozvoje a inovací, Soukenická 54, 500 03 Hradec Králové, IČ 71218840</w:t>
            </w:r>
          </w:p>
        </w:tc>
      </w:tr>
      <w:tr w:rsidR="004E48D1" w:rsidRPr="00270EC8" w14:paraId="05F8D00D" w14:textId="77777777" w:rsidTr="008C6EBB">
        <w:tc>
          <w:tcPr>
            <w:tcW w:w="1367" w:type="pct"/>
            <w:shd w:val="clear" w:color="auto" w:fill="F2F2F2"/>
          </w:tcPr>
          <w:p w14:paraId="7D5027B2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70FD8B2" w14:textId="77777777" w:rsidR="004E48D1" w:rsidRPr="00270EC8" w:rsidRDefault="004E48D1" w:rsidP="008C6EB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 xml:space="preserve">veřejná zakázka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5523CB8" w14:textId="77777777" w:rsidR="001E6EBA" w:rsidRPr="00CB5F85" w:rsidRDefault="001E6EBA" w:rsidP="001E6E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  <w:gridCol w:w="6584"/>
      </w:tblGrid>
      <w:tr w:rsidR="001E6EBA" w:rsidRPr="0050755E" w14:paraId="4E5FBE67" w14:textId="77777777" w:rsidTr="00F53283">
        <w:tc>
          <w:tcPr>
            <w:tcW w:w="5000" w:type="pct"/>
            <w:gridSpan w:val="2"/>
            <w:shd w:val="clear" w:color="auto" w:fill="000000"/>
            <w:vAlign w:val="center"/>
          </w:tcPr>
          <w:p w14:paraId="2EF028F3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1E6EBA" w:rsidRPr="0050755E" w14:paraId="7EB05314" w14:textId="77777777" w:rsidTr="00F53283">
        <w:tc>
          <w:tcPr>
            <w:tcW w:w="1367" w:type="pct"/>
            <w:shd w:val="clear" w:color="auto" w:fill="F2F2F2"/>
            <w:vAlign w:val="center"/>
          </w:tcPr>
          <w:p w14:paraId="4A18643D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4CA4470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:rsidRPr="0050755E" w14:paraId="20C6FAE9" w14:textId="77777777" w:rsidTr="00F53283">
        <w:tc>
          <w:tcPr>
            <w:tcW w:w="1367" w:type="pct"/>
            <w:shd w:val="clear" w:color="auto" w:fill="F2F2F2"/>
          </w:tcPr>
          <w:p w14:paraId="4D7010AA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F3C20E6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:rsidRPr="0050755E" w14:paraId="3BC1A453" w14:textId="77777777" w:rsidTr="00F53283">
        <w:tc>
          <w:tcPr>
            <w:tcW w:w="1367" w:type="pct"/>
            <w:shd w:val="clear" w:color="auto" w:fill="F2F2F2"/>
          </w:tcPr>
          <w:p w14:paraId="0C9490F1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A892E4A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:rsidRPr="0050755E" w14:paraId="7826FEB9" w14:textId="77777777" w:rsidTr="00F53283">
        <w:tc>
          <w:tcPr>
            <w:tcW w:w="1367" w:type="pct"/>
            <w:shd w:val="clear" w:color="auto" w:fill="F2F2F2"/>
          </w:tcPr>
          <w:p w14:paraId="0EC9DD05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130CCA0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06EEEE" w14:textId="77777777" w:rsidR="001E6EBA" w:rsidRDefault="001E6EBA" w:rsidP="001E6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  <w:gridCol w:w="6584"/>
      </w:tblGrid>
      <w:tr w:rsidR="001E6EBA" w:rsidRPr="0050755E" w14:paraId="00BA7B3F" w14:textId="77777777" w:rsidTr="00F53283">
        <w:tc>
          <w:tcPr>
            <w:tcW w:w="5000" w:type="pct"/>
            <w:gridSpan w:val="2"/>
            <w:shd w:val="clear" w:color="auto" w:fill="000000"/>
            <w:vAlign w:val="center"/>
          </w:tcPr>
          <w:p w14:paraId="2408CD58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Kontaktní údaje dodavatele</w:t>
            </w:r>
          </w:p>
        </w:tc>
      </w:tr>
      <w:tr w:rsidR="001E6EBA" w:rsidRPr="0050755E" w14:paraId="4784E8AA" w14:textId="77777777" w:rsidTr="00F53283">
        <w:tc>
          <w:tcPr>
            <w:tcW w:w="1367" w:type="pct"/>
            <w:shd w:val="clear" w:color="auto" w:fill="F2F2F2"/>
            <w:vAlign w:val="center"/>
          </w:tcPr>
          <w:p w14:paraId="0D16BDF0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3C814D72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:rsidRPr="0050755E" w14:paraId="14127AEF" w14:textId="77777777" w:rsidTr="00F53283">
        <w:tc>
          <w:tcPr>
            <w:tcW w:w="1367" w:type="pct"/>
            <w:shd w:val="clear" w:color="auto" w:fill="F2F2F2"/>
          </w:tcPr>
          <w:p w14:paraId="50DEA69C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8AA9B3F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:rsidRPr="0050755E" w14:paraId="636CC8E5" w14:textId="77777777" w:rsidTr="00F53283">
        <w:tc>
          <w:tcPr>
            <w:tcW w:w="1367" w:type="pct"/>
            <w:shd w:val="clear" w:color="auto" w:fill="F2F2F2"/>
          </w:tcPr>
          <w:p w14:paraId="2402DB66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1CA790DA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F63E0E4" w14:textId="77777777" w:rsidR="001E6EBA" w:rsidRDefault="001E6EBA" w:rsidP="001E6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3022"/>
        <w:gridCol w:w="3021"/>
      </w:tblGrid>
      <w:tr w:rsidR="001E6EBA" w:rsidRPr="0050755E" w14:paraId="39DCABEE" w14:textId="77777777" w:rsidTr="00F53283">
        <w:tc>
          <w:tcPr>
            <w:tcW w:w="9212" w:type="dxa"/>
            <w:gridSpan w:val="3"/>
            <w:shd w:val="clear" w:color="auto" w:fill="000000"/>
          </w:tcPr>
          <w:p w14:paraId="15B773A8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E6EBA" w:rsidRPr="0050755E" w14:paraId="0D30009B" w14:textId="77777777" w:rsidTr="00F53283">
        <w:tc>
          <w:tcPr>
            <w:tcW w:w="3070" w:type="dxa"/>
            <w:shd w:val="clear" w:color="auto" w:fill="F2F2F2"/>
            <w:vAlign w:val="center"/>
          </w:tcPr>
          <w:p w14:paraId="61BC9044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Pr="0050755E">
              <w:rPr>
                <w:rFonts w:ascii="Arial" w:hAnsi="Arial" w:cs="Arial"/>
                <w:sz w:val="20"/>
                <w:szCs w:val="20"/>
              </w:rPr>
              <w:t>abídková cena bez DPH</w:t>
            </w:r>
          </w:p>
        </w:tc>
        <w:tc>
          <w:tcPr>
            <w:tcW w:w="3071" w:type="dxa"/>
            <w:shd w:val="clear" w:color="auto" w:fill="F2F2F2"/>
            <w:vAlign w:val="center"/>
          </w:tcPr>
          <w:p w14:paraId="19F7737F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/>
            <w:vAlign w:val="center"/>
          </w:tcPr>
          <w:p w14:paraId="45168D1A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Pr="0050755E">
              <w:rPr>
                <w:rFonts w:ascii="Arial" w:hAnsi="Arial" w:cs="Arial"/>
                <w:sz w:val="20"/>
                <w:szCs w:val="20"/>
              </w:rPr>
              <w:t>abídková cena včetně DPH</w:t>
            </w:r>
          </w:p>
        </w:tc>
      </w:tr>
      <w:tr w:rsidR="001E6EBA" w:rsidRPr="0050755E" w14:paraId="16C0C342" w14:textId="77777777" w:rsidTr="00F53283">
        <w:trPr>
          <w:trHeight w:val="964"/>
        </w:trPr>
        <w:tc>
          <w:tcPr>
            <w:tcW w:w="3070" w:type="dxa"/>
            <w:vAlign w:val="center"/>
          </w:tcPr>
          <w:p w14:paraId="0593EBD7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6CB4D0F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057E389" w14:textId="77777777" w:rsidR="001E6EBA" w:rsidRPr="0050755E" w:rsidRDefault="001E6EBA" w:rsidP="00F5328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C0F6F33" w14:textId="77777777" w:rsidR="001E6EBA" w:rsidRDefault="001E6EBA" w:rsidP="003B4D78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1EE0EAF" w14:textId="77777777" w:rsidR="00C50EAC" w:rsidRPr="00C50EAC" w:rsidRDefault="00C50EAC" w:rsidP="00FC6C53">
      <w:pPr>
        <w:spacing w:before="240" w:after="240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4B609A5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769CD00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8E50876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05827D0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A020C4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nemá v České republice nebo v zemi svého sídla splatný nedoplatek na pojistném nebo na penále na sociální zabezpečení a příspěvku na státní politiku zaměstnanosti;</w:t>
      </w:r>
    </w:p>
    <w:p w14:paraId="3B9E61ED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46A72DED" w14:textId="77777777" w:rsidR="00C50EAC" w:rsidRDefault="00C50EAC" w:rsidP="00FC6C5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1699C061" w14:textId="77777777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5777F68" w14:textId="77777777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významných </w:t>
      </w:r>
      <w:r w:rsidR="007B7CF2">
        <w:rPr>
          <w:rFonts w:ascii="Arial" w:hAnsi="Arial" w:cs="Arial"/>
          <w:b/>
          <w:sz w:val="20"/>
          <w:szCs w:val="20"/>
        </w:rPr>
        <w:t>dodávek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165"/>
        <w:gridCol w:w="2592"/>
        <w:gridCol w:w="2121"/>
      </w:tblGrid>
      <w:tr w:rsidR="00067AFE" w:rsidRPr="00F26655" w14:paraId="73A1C32A" w14:textId="77777777" w:rsidTr="00F26655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B75B67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3A6BE2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 ukončení </w:t>
            </w:r>
          </w:p>
          <w:p w14:paraId="2249CBD8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1DD1FF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/>
                <w:bCs/>
                <w:sz w:val="20"/>
                <w:szCs w:val="20"/>
              </w:rPr>
              <w:t>Stručný popis plnění</w:t>
            </w:r>
          </w:p>
          <w:p w14:paraId="070DE3C7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E80F5A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</w:tr>
      <w:tr w:rsidR="00067AFE" w:rsidRPr="00F26655" w14:paraId="779A3E10" w14:textId="77777777" w:rsidTr="00F26655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C90970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C5CE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71E9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– musí se jednat o </w:t>
            </w:r>
            <w:r w:rsidR="007A78E6">
              <w:rPr>
                <w:rFonts w:ascii="Arial" w:hAnsi="Arial" w:cs="Arial"/>
                <w:sz w:val="20"/>
                <w:szCs w:val="20"/>
                <w:highlight w:val="yellow"/>
              </w:rPr>
              <w:t>služby spojené s dodávkou tiskáren a multifunkcí, dodávky tonerů a servisu zařízení</w:t>
            </w:r>
            <w:r w:rsidRPr="00F2665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DE13" w14:textId="77777777" w:rsidR="00067AFE" w:rsidRPr="00F26655" w:rsidRDefault="00067AFE" w:rsidP="00F26655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78E6" w:rsidRPr="00F26655" w14:paraId="4639A482" w14:textId="77777777" w:rsidTr="00F26655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F0BC" w14:textId="77777777" w:rsidR="007A78E6" w:rsidRPr="00F26655" w:rsidRDefault="007A78E6" w:rsidP="007A78E6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3F21" w14:textId="77777777" w:rsidR="007A78E6" w:rsidRPr="00F26655" w:rsidRDefault="007A78E6" w:rsidP="007A78E6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9EF1" w14:textId="77777777" w:rsidR="007A78E6" w:rsidRPr="00F26655" w:rsidRDefault="007A78E6" w:rsidP="007A78E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– musí se jednat o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služby spojené s dodávkou tiskáren a multifunkcí, dodávky tonerů a servisu zařízení</w:t>
            </w:r>
            <w:r w:rsidRPr="00F2665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681B" w14:textId="77777777" w:rsidR="007A78E6" w:rsidRPr="00F26655" w:rsidRDefault="007A78E6" w:rsidP="007A78E6">
            <w:pPr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2665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C68DAC1" w14:textId="77777777" w:rsidR="001E6EBA" w:rsidRDefault="001E6EBA" w:rsidP="001E6EBA">
      <w:pPr>
        <w:spacing w:before="120" w:after="120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 xml:space="preserve">* </w:t>
      </w:r>
      <w:r w:rsidR="007A78E6" w:rsidRPr="007A78E6">
        <w:rPr>
          <w:rFonts w:ascii="Arial" w:eastAsia="Arial" w:hAnsi="Arial" w:cs="Arial"/>
          <w:bCs/>
          <w:sz w:val="20"/>
          <w:szCs w:val="20"/>
        </w:rPr>
        <w:t>Dodavatel může přidat další řádky podle potřeby.</w:t>
      </w:r>
    </w:p>
    <w:p w14:paraId="4D9CFB8C" w14:textId="77777777" w:rsidR="001E6EBA" w:rsidRDefault="001E6EBA" w:rsidP="00FC6C53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Cs/>
          <w:sz w:val="20"/>
          <w:szCs w:val="20"/>
        </w:rPr>
        <w:br w:type="page"/>
      </w: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1E6EBA" w14:paraId="19623A35" w14:textId="77777777" w:rsidTr="00F53283">
        <w:tc>
          <w:tcPr>
            <w:tcW w:w="9288" w:type="dxa"/>
            <w:gridSpan w:val="2"/>
            <w:shd w:val="clear" w:color="auto" w:fill="F2F2F2"/>
          </w:tcPr>
          <w:p w14:paraId="1A6B171C" w14:textId="77777777" w:rsidR="001E6EBA" w:rsidRDefault="001E6EBA" w:rsidP="00F5328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1E6EBA" w14:paraId="0CC93D68" w14:textId="77777777" w:rsidTr="00F53283">
        <w:tc>
          <w:tcPr>
            <w:tcW w:w="817" w:type="dxa"/>
          </w:tcPr>
          <w:p w14:paraId="685FBD19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3BE64A9D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1E6EBA" w14:paraId="0037AB2D" w14:textId="77777777" w:rsidTr="00F53283">
        <w:tc>
          <w:tcPr>
            <w:tcW w:w="817" w:type="dxa"/>
          </w:tcPr>
          <w:p w14:paraId="1F45867D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49453CBB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72AE9DA2" w14:textId="77777777" w:rsidR="001E6EBA" w:rsidRDefault="001E6EBA" w:rsidP="001E6EBA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1E6EBA" w14:paraId="1745D34F" w14:textId="77777777" w:rsidTr="00F53283">
        <w:tc>
          <w:tcPr>
            <w:tcW w:w="9288" w:type="dxa"/>
            <w:gridSpan w:val="2"/>
            <w:shd w:val="clear" w:color="auto" w:fill="D9D9D9"/>
            <w:vAlign w:val="center"/>
          </w:tcPr>
          <w:p w14:paraId="2FE24A36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1E6EBA" w14:paraId="1694248F" w14:textId="77777777" w:rsidTr="00F53283">
        <w:tc>
          <w:tcPr>
            <w:tcW w:w="2539" w:type="dxa"/>
            <w:shd w:val="clear" w:color="auto" w:fill="F2F2F2"/>
            <w:vAlign w:val="center"/>
          </w:tcPr>
          <w:p w14:paraId="6CC8416F" w14:textId="77777777" w:rsidR="001E6EBA" w:rsidRDefault="001E6EBA" w:rsidP="00F53283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598320F4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14:paraId="525F8E90" w14:textId="77777777" w:rsidTr="00F53283">
        <w:tc>
          <w:tcPr>
            <w:tcW w:w="2539" w:type="dxa"/>
            <w:shd w:val="clear" w:color="auto" w:fill="F2F2F2"/>
          </w:tcPr>
          <w:p w14:paraId="4C4B3559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7C4A8865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14:paraId="6EE83401" w14:textId="77777777" w:rsidTr="00F53283">
        <w:tc>
          <w:tcPr>
            <w:tcW w:w="2539" w:type="dxa"/>
            <w:shd w:val="clear" w:color="auto" w:fill="F2F2F2"/>
          </w:tcPr>
          <w:p w14:paraId="36ED1E87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41B8F051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14:paraId="3208856D" w14:textId="77777777" w:rsidTr="00F53283">
        <w:tc>
          <w:tcPr>
            <w:tcW w:w="9288" w:type="dxa"/>
            <w:gridSpan w:val="2"/>
            <w:shd w:val="clear" w:color="auto" w:fill="D9D9D9"/>
          </w:tcPr>
          <w:p w14:paraId="5D200FBC" w14:textId="77777777" w:rsidR="001E6EBA" w:rsidRDefault="001E6EBA" w:rsidP="00F53283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1E6EBA" w14:paraId="1523566D" w14:textId="77777777" w:rsidTr="00F53283">
        <w:tc>
          <w:tcPr>
            <w:tcW w:w="9288" w:type="dxa"/>
            <w:gridSpan w:val="2"/>
            <w:shd w:val="clear" w:color="auto" w:fill="FFFFFF"/>
          </w:tcPr>
          <w:p w14:paraId="0BF3702E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6EBA" w14:paraId="1EE641CA" w14:textId="77777777" w:rsidTr="00F53283">
        <w:tc>
          <w:tcPr>
            <w:tcW w:w="9288" w:type="dxa"/>
            <w:gridSpan w:val="2"/>
            <w:shd w:val="clear" w:color="auto" w:fill="D9D9D9"/>
          </w:tcPr>
          <w:p w14:paraId="07B7528B" w14:textId="77777777" w:rsidR="001E6EBA" w:rsidRDefault="001E6EBA" w:rsidP="00F53283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1E6EBA" w14:paraId="1D8D65FF" w14:textId="77777777" w:rsidTr="00F53283">
        <w:tc>
          <w:tcPr>
            <w:tcW w:w="9288" w:type="dxa"/>
            <w:gridSpan w:val="2"/>
            <w:shd w:val="clear" w:color="auto" w:fill="FFFFFF"/>
          </w:tcPr>
          <w:p w14:paraId="0276AB11" w14:textId="77777777" w:rsidR="001E6EBA" w:rsidRDefault="001E6EBA" w:rsidP="00F53283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48EB1AB" w14:textId="77777777" w:rsidR="001E6EBA" w:rsidRDefault="001E6EBA" w:rsidP="001E6EBA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výše užije dodavatel tolikrát, kolik poddodavatelů hodlá při plnění veřejné zakázky využít.</w:t>
      </w:r>
    </w:p>
    <w:p w14:paraId="680D0B68" w14:textId="77777777" w:rsidR="008B68DB" w:rsidRDefault="008B68DB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142C949" w14:textId="7B9D993F" w:rsidR="00C50EAC" w:rsidRPr="00C50EAC" w:rsidRDefault="00C50EAC">
      <w:pPr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7A30B907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3734A2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72EB103A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39436DE9" w14:textId="77777777" w:rsidR="008B68DB" w:rsidRDefault="008B68DB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EDA780F" w14:textId="577B88FE" w:rsidR="00C50EAC" w:rsidRDefault="00C50EAC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 xml:space="preserve"> dodavatel]</w:t>
      </w:r>
      <w:r>
        <w:rPr>
          <w:rFonts w:ascii="Arial" w:hAnsi="Arial" w:cs="Arial"/>
          <w:sz w:val="20"/>
          <w:szCs w:val="20"/>
        </w:rPr>
        <w:tab/>
      </w:r>
    </w:p>
    <w:p w14:paraId="5E3C9C02" w14:textId="77777777" w:rsidR="00C50EAC" w:rsidRDefault="00C50EAC" w:rsidP="000724C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5639DA48" w14:textId="77777777" w:rsidR="00CB5F85" w:rsidRPr="00CB5F85" w:rsidRDefault="00C50EAC" w:rsidP="000724C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[jméno, příjmení, 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FA140" w14:textId="77777777" w:rsidR="00E41A40" w:rsidRDefault="00E41A40" w:rsidP="002002D1">
      <w:pPr>
        <w:spacing w:after="0" w:line="240" w:lineRule="auto"/>
      </w:pPr>
      <w:r>
        <w:separator/>
      </w:r>
    </w:p>
  </w:endnote>
  <w:endnote w:type="continuationSeparator" w:id="0">
    <w:p w14:paraId="0882F0EC" w14:textId="77777777" w:rsidR="00E41A40" w:rsidRDefault="00E41A4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57C6" w14:textId="77777777" w:rsidR="002002D1" w:rsidRPr="00FF0E28" w:rsidRDefault="004D7A76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="00AF616A"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1E6EBA">
      <w:rPr>
        <w:rFonts w:ascii="Arial" w:hAnsi="Arial" w:cs="Arial"/>
        <w:noProof/>
        <w:sz w:val="16"/>
      </w:rPr>
      <w:t>2</w:t>
    </w:r>
    <w:r w:rsidRPr="00FF0E28">
      <w:rPr>
        <w:rFonts w:ascii="Arial" w:hAnsi="Arial" w:cs="Arial"/>
        <w:noProof/>
        <w:sz w:val="16"/>
      </w:rPr>
      <w:fldChar w:fldCharType="end"/>
    </w:r>
  </w:p>
  <w:p w14:paraId="1F7E057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47741" w14:textId="77777777" w:rsidR="00E41A40" w:rsidRDefault="00E41A40" w:rsidP="002002D1">
      <w:pPr>
        <w:spacing w:after="0" w:line="240" w:lineRule="auto"/>
      </w:pPr>
      <w:r>
        <w:separator/>
      </w:r>
    </w:p>
  </w:footnote>
  <w:footnote w:type="continuationSeparator" w:id="0">
    <w:p w14:paraId="2646F937" w14:textId="77777777" w:rsidR="00E41A40" w:rsidRDefault="00E41A40" w:rsidP="002002D1">
      <w:pPr>
        <w:spacing w:after="0" w:line="240" w:lineRule="auto"/>
      </w:pPr>
      <w:r>
        <w:continuationSeparator/>
      </w:r>
    </w:p>
  </w:footnote>
  <w:footnote w:id="1">
    <w:p w14:paraId="0B1ABDA5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8298" w14:textId="77777777" w:rsidR="00535601" w:rsidRPr="004E48D1" w:rsidRDefault="004E48D1" w:rsidP="004E48D1">
    <w:pPr>
      <w:pStyle w:val="Zhlav"/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7</w:t>
    </w:r>
    <w:r w:rsidRPr="00C5658A">
      <w:rPr>
        <w:rFonts w:ascii="Arial" w:hAnsi="Arial" w:cs="Arial"/>
        <w:bCs/>
        <w:sz w:val="16"/>
      </w:rPr>
      <w:t xml:space="preserve"> </w:t>
    </w:r>
    <w:r>
      <w:rPr>
        <w:rFonts w:ascii="Arial" w:hAnsi="Arial" w:cs="Arial"/>
        <w:bCs/>
        <w:sz w:val="16"/>
      </w:rPr>
      <w:t>z</w:t>
    </w:r>
    <w:r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9"/>
  </w:num>
  <w:num w:numId="5">
    <w:abstractNumId w:val="17"/>
  </w:num>
  <w:num w:numId="6">
    <w:abstractNumId w:val="16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5F66"/>
    <w:rsid w:val="00067AFE"/>
    <w:rsid w:val="000724C2"/>
    <w:rsid w:val="00081846"/>
    <w:rsid w:val="000A4DF6"/>
    <w:rsid w:val="00106D2E"/>
    <w:rsid w:val="001579B1"/>
    <w:rsid w:val="001923B4"/>
    <w:rsid w:val="001A0B02"/>
    <w:rsid w:val="001B0C12"/>
    <w:rsid w:val="001B595C"/>
    <w:rsid w:val="001C572D"/>
    <w:rsid w:val="001D5358"/>
    <w:rsid w:val="001D75A6"/>
    <w:rsid w:val="001E554C"/>
    <w:rsid w:val="001E6EBA"/>
    <w:rsid w:val="001F1DF1"/>
    <w:rsid w:val="002002D1"/>
    <w:rsid w:val="00250033"/>
    <w:rsid w:val="00262118"/>
    <w:rsid w:val="00270491"/>
    <w:rsid w:val="00280472"/>
    <w:rsid w:val="0028460E"/>
    <w:rsid w:val="002951F5"/>
    <w:rsid w:val="002B2D32"/>
    <w:rsid w:val="002C4D05"/>
    <w:rsid w:val="002D411B"/>
    <w:rsid w:val="002F28C1"/>
    <w:rsid w:val="00304593"/>
    <w:rsid w:val="00311C50"/>
    <w:rsid w:val="003352C9"/>
    <w:rsid w:val="00375ED8"/>
    <w:rsid w:val="0038267D"/>
    <w:rsid w:val="003B4D78"/>
    <w:rsid w:val="003B6A5F"/>
    <w:rsid w:val="003F42D8"/>
    <w:rsid w:val="00405C94"/>
    <w:rsid w:val="00420897"/>
    <w:rsid w:val="0042601D"/>
    <w:rsid w:val="00431805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4E48D1"/>
    <w:rsid w:val="00530C79"/>
    <w:rsid w:val="00532311"/>
    <w:rsid w:val="00535601"/>
    <w:rsid w:val="005416A7"/>
    <w:rsid w:val="00541786"/>
    <w:rsid w:val="00554011"/>
    <w:rsid w:val="00555ED1"/>
    <w:rsid w:val="00564F28"/>
    <w:rsid w:val="0058256D"/>
    <w:rsid w:val="00585FCC"/>
    <w:rsid w:val="005A071B"/>
    <w:rsid w:val="005D3498"/>
    <w:rsid w:val="005D6247"/>
    <w:rsid w:val="005E2A1D"/>
    <w:rsid w:val="00612869"/>
    <w:rsid w:val="00616847"/>
    <w:rsid w:val="00640F13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A78E6"/>
    <w:rsid w:val="007B26A3"/>
    <w:rsid w:val="007B7CF2"/>
    <w:rsid w:val="007C4888"/>
    <w:rsid w:val="007C4F6B"/>
    <w:rsid w:val="007D3A71"/>
    <w:rsid w:val="007E474B"/>
    <w:rsid w:val="007E639A"/>
    <w:rsid w:val="007F08B2"/>
    <w:rsid w:val="00810230"/>
    <w:rsid w:val="00813E58"/>
    <w:rsid w:val="00865408"/>
    <w:rsid w:val="00866080"/>
    <w:rsid w:val="0087030C"/>
    <w:rsid w:val="008A2F6A"/>
    <w:rsid w:val="008A7162"/>
    <w:rsid w:val="008B05D1"/>
    <w:rsid w:val="008B68DB"/>
    <w:rsid w:val="008C6EBB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D625A"/>
    <w:rsid w:val="009E0727"/>
    <w:rsid w:val="009E1134"/>
    <w:rsid w:val="009E4542"/>
    <w:rsid w:val="009F72B3"/>
    <w:rsid w:val="009F7FB5"/>
    <w:rsid w:val="00A04EE3"/>
    <w:rsid w:val="00A4279A"/>
    <w:rsid w:val="00A65597"/>
    <w:rsid w:val="00A7563B"/>
    <w:rsid w:val="00A91F1E"/>
    <w:rsid w:val="00AA4DD7"/>
    <w:rsid w:val="00AA5718"/>
    <w:rsid w:val="00AF4BFB"/>
    <w:rsid w:val="00AF616A"/>
    <w:rsid w:val="00B06759"/>
    <w:rsid w:val="00B33DD3"/>
    <w:rsid w:val="00B37081"/>
    <w:rsid w:val="00B40A5C"/>
    <w:rsid w:val="00B55945"/>
    <w:rsid w:val="00B94166"/>
    <w:rsid w:val="00B979A4"/>
    <w:rsid w:val="00BA07E1"/>
    <w:rsid w:val="00BC2CD5"/>
    <w:rsid w:val="00BC586B"/>
    <w:rsid w:val="00BD17CE"/>
    <w:rsid w:val="00BE3237"/>
    <w:rsid w:val="00BE33C2"/>
    <w:rsid w:val="00C15C1E"/>
    <w:rsid w:val="00C20C16"/>
    <w:rsid w:val="00C258C8"/>
    <w:rsid w:val="00C452D3"/>
    <w:rsid w:val="00C50EAC"/>
    <w:rsid w:val="00C53A54"/>
    <w:rsid w:val="00C5658A"/>
    <w:rsid w:val="00C65C2D"/>
    <w:rsid w:val="00C66DA3"/>
    <w:rsid w:val="00C77EBE"/>
    <w:rsid w:val="00CA342A"/>
    <w:rsid w:val="00CB5F85"/>
    <w:rsid w:val="00CB6A93"/>
    <w:rsid w:val="00CC29FD"/>
    <w:rsid w:val="00CD5C93"/>
    <w:rsid w:val="00CD733B"/>
    <w:rsid w:val="00D14ECC"/>
    <w:rsid w:val="00D445C9"/>
    <w:rsid w:val="00D55238"/>
    <w:rsid w:val="00D66BAF"/>
    <w:rsid w:val="00D71F57"/>
    <w:rsid w:val="00D759FB"/>
    <w:rsid w:val="00D822AB"/>
    <w:rsid w:val="00DB7DED"/>
    <w:rsid w:val="00DD2A32"/>
    <w:rsid w:val="00DD6EC7"/>
    <w:rsid w:val="00DE61A8"/>
    <w:rsid w:val="00DF1278"/>
    <w:rsid w:val="00DF7A87"/>
    <w:rsid w:val="00E1066F"/>
    <w:rsid w:val="00E41A40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26655"/>
    <w:rsid w:val="00F53C13"/>
    <w:rsid w:val="00F60F68"/>
    <w:rsid w:val="00F86835"/>
    <w:rsid w:val="00FC6C53"/>
    <w:rsid w:val="00FE61F7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C1343"/>
  <w15:docId w15:val="{FEBD82E8-FF2D-4E44-AF75-ED4F29AB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3CA8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A6083-5881-4098-A33B-E3BBFA1FDE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cp:lastModifiedBy>Voženílek Pavel</cp:lastModifiedBy>
  <cp:revision>7</cp:revision>
  <dcterms:created xsi:type="dcterms:W3CDTF">2021-09-02T09:52:00Z</dcterms:created>
  <dcterms:modified xsi:type="dcterms:W3CDTF">2021-11-30T12:05:00Z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